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Garfield Public Schools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Remote Learning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Plans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PE Grade 5 Week 8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OBJECTIVE: Students will be able to attend to appropriate types and amounts of physical activity to enhance personal health.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STANDARD(S):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 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 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2.6.2.A.2</w:t>
            </w:r>
            <w:r w:rsidDel="00000000" w:rsidR="00000000" w:rsidRPr="00000000">
              <w:rPr>
                <w:rtl w:val="0"/>
              </w:rPr>
              <w:t xml:space="preserve"> Explain what it means to be physically fit and engage in moderate to vigorous age appropriate activities that promote fitness  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 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 correct terminology to identify body parts, and explain how body parts work together to support wellness.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what being “well” means and identify self-care practices that support wellness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FRAME:</w:t>
            </w:r>
            <w:r w:rsidDel="00000000" w:rsidR="00000000" w:rsidRPr="00000000">
              <w:rPr>
                <w:rtl w:val="0"/>
              </w:rPr>
              <w:t xml:space="preserve"> 20 minutes of physical activity per day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96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watch the health video below. You can find it on my web page under health videos. Email me one fact you learned from the video. Lsmith@gboe.org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Each day has its own workout. Please find a clean, safe area to exercise. Please rest in between exercises.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 the exercise for 1-minute and then take a 1-minute rest after each exercise before moving onto the next exercise. Repeat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-jumping jacks       </w:t>
              <w:tab/>
              <w:t xml:space="preserve">-squats        </w:t>
              <w:tab/>
              <w:t xml:space="preserve">-push ups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-mountain climbers         </w:t>
              <w:tab/>
              <w:t xml:space="preserve">-High knees in place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Health Video: 1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color w:val="00b0f0"/>
                <w:u w:val="single"/>
                <w:rtl w:val="0"/>
              </w:rPr>
              <w:t xml:space="preserve">How your muscles work- YouTube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https://www.youtube.com/watch?v=f_F5UwtdPOc&amp;t=30s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PE Grade 5 Week 8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OBJECTIVE: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Students will be able to attend to appropriate types and amounts of physical activity to enhance personal health. </w:t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STANDARD(S):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 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 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2.6.2.A.2</w:t>
            </w:r>
            <w:r w:rsidDel="00000000" w:rsidR="00000000" w:rsidRPr="00000000">
              <w:rPr>
                <w:rtl w:val="0"/>
              </w:rPr>
              <w:t xml:space="preserve"> Explain what it means to be physically fit and engage in moderate to vigorous age appropriate activities that promote fitness   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 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 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 correct terminology to identify body parts, and explain how body parts work together to support wellness. 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what being “well” means and identify self-care practices that support wellness 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20 minutes of physical activity per day </w:t>
            </w:r>
          </w:p>
        </w:tc>
      </w:tr>
      <w:tr>
        <w:trPr>
          <w:trHeight w:val="65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Directions: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watch the health video below. You can find it on my web page under health videos. Email me one fact you learned from the video. Lsmith@gboe.org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Each day has its own workout. Please find a clean, safe area to exercise. Please rest in between exercises.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 the exercise for 1-minute and then take a 1-minute rest after each exercise before moving onto the next exercise. Repeat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-high knees in place             </w:t>
              <w:tab/>
              <w:t xml:space="preserve">-squats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17.8636363636364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-plank      </w:t>
              <w:tab/>
              <w:t xml:space="preserve">-jumping jacks  </w:t>
              <w:tab/>
              <w:t xml:space="preserve">-lunges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Health Video: Why we brush our teeth - YouTube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726ed"/>
                <w:sz w:val="28"/>
                <w:szCs w:val="28"/>
                <w:u w:val="single"/>
                <w:rtl w:val="0"/>
              </w:rPr>
              <w:t xml:space="preserve">https://www.youtube.com/watch?v=aOebfGGcjVw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_F5UwtdPOc&amp;t=3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